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57053F">
        <w:t>Rejestratorka medyczna semestr I+II</w:t>
      </w:r>
    </w:p>
    <w:p w:rsidR="0057053F" w:rsidRDefault="0057053F">
      <w:pPr>
        <w:pStyle w:val="Tekstpodstawowy"/>
        <w:spacing w:before="80"/>
        <w:ind w:left="720"/>
      </w:pPr>
      <w:r w:rsidRPr="0057053F">
        <w:t>Miejsce zajęć: ul. Kurpińskiego 2 (budyne</w:t>
      </w:r>
      <w:r>
        <w:t xml:space="preserve">k Zespołu Szkół nr 4) – sala </w:t>
      </w:r>
      <w:r w:rsidR="00DB5613">
        <w:t>212</w:t>
      </w:r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>
        <w:trPr>
          <w:trHeight w:val="28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>
        <w:trPr>
          <w:trHeight w:val="37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18.02.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315FFB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315FFB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315FFB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315FFB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315FFB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315FFB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19.02.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315FFB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315FFB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315FFB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315FFB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315FFB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315FFB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18.03.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E80491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E80491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E80491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E80491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E80491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19.03.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E80491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E80491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E80491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E80491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E80491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1.04.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0E3E21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0E3E21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0E3E21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0E3E21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0E3E21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2.04.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634A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634A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315F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13.05.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B248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B248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B248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B248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14.05.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B248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B248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B248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B248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C6DC1" w:rsidRDefault="00AF06FD">
            <w:pPr>
              <w:pStyle w:val="TableParagraph"/>
              <w:spacing w:before="0" w:line="258" w:lineRule="exact"/>
              <w:ind w:left="110"/>
              <w:rPr>
                <w:color w:val="FF0000"/>
              </w:rPr>
            </w:pPr>
            <w:r w:rsidRPr="005C6DC1">
              <w:rPr>
                <w:color w:val="FF0000"/>
              </w:rPr>
              <w:t>17</w:t>
            </w:r>
            <w:r w:rsidR="00D17C33" w:rsidRPr="005C6DC1">
              <w:rPr>
                <w:color w:val="FF0000"/>
              </w:rPr>
              <w:t>.06.</w:t>
            </w:r>
            <w:bookmarkStart w:id="0" w:name="_GoBack"/>
            <w:bookmarkEnd w:id="0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B248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B248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B248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B248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C6DC1" w:rsidRDefault="00AF06FD">
            <w:pPr>
              <w:pStyle w:val="TableParagraph"/>
              <w:ind w:left="110"/>
              <w:rPr>
                <w:color w:val="FF0000"/>
              </w:rPr>
            </w:pPr>
            <w:r w:rsidRPr="005C6DC1">
              <w:rPr>
                <w:color w:val="FF0000"/>
              </w:rPr>
              <w:t>18</w:t>
            </w:r>
            <w:r w:rsidR="00D17C33" w:rsidRPr="005C6DC1">
              <w:rPr>
                <w:color w:val="FF0000"/>
              </w:rPr>
              <w:t>.06.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B24861" w:rsidP="00B24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B248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B248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B248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AE2228" w:rsidP="00B248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315FFB" w:rsidP="00315F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5FFB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315FFB" w:rsidP="00315FFB">
            <w:pPr>
              <w:jc w:val="center"/>
              <w:rPr>
                <w:rFonts w:asciiTheme="minorHAnsi" w:hAnsiTheme="minorHAnsi" w:cstheme="minorHAnsi"/>
              </w:rPr>
            </w:pPr>
            <w:r w:rsidRPr="00315FFB">
              <w:rPr>
                <w:rFonts w:asciiTheme="minorHAnsi" w:hAnsiTheme="minorHAnsi" w:cstheme="minorHAnsi"/>
              </w:rPr>
              <w:t>Prowadzenie dokumentacji medycznej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4B7408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R. Kaźmierowska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315FFB" w:rsidP="00315F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5FFB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315FFB" w:rsidP="00315FFB">
            <w:pPr>
              <w:jc w:val="center"/>
              <w:rPr>
                <w:rFonts w:asciiTheme="minorHAnsi" w:hAnsiTheme="minorHAnsi" w:cstheme="minorHAnsi"/>
              </w:rPr>
            </w:pPr>
            <w:r w:rsidRPr="00315FFB">
              <w:rPr>
                <w:rFonts w:asciiTheme="minorHAnsi" w:hAnsiTheme="minorHAnsi" w:cstheme="minorHAnsi"/>
              </w:rPr>
              <w:t>Technologie wspierające zadania rejestracji medycznej</w:t>
            </w:r>
            <w:r w:rsidR="00B2486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B24861">
              <w:rPr>
                <w:rFonts w:asciiTheme="minorHAnsi" w:hAnsiTheme="minorHAnsi" w:cstheme="minorHAnsi"/>
              </w:rPr>
              <w:t>MedFile</w:t>
            </w:r>
            <w:proofErr w:type="spellEnd"/>
            <w:r w:rsidR="00B2486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F92549" w:rsidP="00315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T. </w:t>
            </w:r>
            <w:proofErr w:type="spellStart"/>
            <w:r>
              <w:rPr>
                <w:rFonts w:asciiTheme="minorHAnsi" w:hAnsiTheme="minorHAnsi" w:cstheme="minorHAnsi"/>
              </w:rPr>
              <w:t>Ignaszewski</w:t>
            </w:r>
            <w:proofErr w:type="spellEnd"/>
          </w:p>
        </w:tc>
      </w:tr>
      <w:tr w:rsidR="00AE2228">
        <w:trPr>
          <w:trHeight w:val="81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315FFB" w:rsidP="00315F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5FFB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315FFB" w:rsidP="00315FFB">
            <w:pPr>
              <w:jc w:val="center"/>
              <w:rPr>
                <w:rFonts w:asciiTheme="minorHAnsi" w:hAnsiTheme="minorHAnsi" w:cstheme="minorHAnsi"/>
              </w:rPr>
            </w:pPr>
            <w:r w:rsidRPr="00315FFB">
              <w:rPr>
                <w:rFonts w:asciiTheme="minorHAnsi" w:hAnsiTheme="minorHAnsi" w:cstheme="minorHAnsi"/>
              </w:rPr>
              <w:t>Informowanie, ewidencjonowanie i rozliczanie usług medycznych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4B7408" w:rsidP="00315FFB">
            <w:pPr>
              <w:jc w:val="center"/>
              <w:rPr>
                <w:rFonts w:asciiTheme="minorHAnsi" w:hAnsiTheme="minorHAnsi" w:cstheme="minorHAnsi"/>
              </w:rPr>
            </w:pPr>
            <w:r w:rsidRPr="004B7408">
              <w:rPr>
                <w:rFonts w:asciiTheme="minorHAnsi" w:hAnsiTheme="minorHAnsi" w:cstheme="minorHAnsi"/>
              </w:rPr>
              <w:t>R. Kaźmierowska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315FFB" w:rsidP="00315F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5FFB">
              <w:rPr>
                <w:rFonts w:asciiTheme="minorHAnsi" w:hAnsiTheme="minorHAnsi" w:cstheme="minorHAnsi"/>
                <w:b/>
              </w:rPr>
              <w:t>K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315FFB" w:rsidP="00315FFB">
            <w:pPr>
              <w:jc w:val="center"/>
              <w:rPr>
                <w:rFonts w:asciiTheme="minorHAnsi" w:hAnsiTheme="minorHAnsi" w:cstheme="minorHAnsi"/>
              </w:rPr>
            </w:pPr>
            <w:r w:rsidRPr="00315FFB">
              <w:rPr>
                <w:rFonts w:asciiTheme="minorHAnsi" w:hAnsiTheme="minorHAnsi" w:cstheme="minorHAnsi"/>
              </w:rPr>
              <w:t>Komunikacja interpersonalna z pacjentem i personelem medycznym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315FFB" w:rsidRDefault="00315FFB" w:rsidP="00315FFB">
            <w:pPr>
              <w:jc w:val="center"/>
              <w:rPr>
                <w:rFonts w:asciiTheme="minorHAnsi" w:hAnsiTheme="minorHAnsi" w:cstheme="minorHAnsi"/>
              </w:rPr>
            </w:pPr>
            <w:r w:rsidRPr="00315FFB">
              <w:rPr>
                <w:rFonts w:asciiTheme="minorHAnsi" w:hAnsiTheme="minorHAnsi" w:cstheme="minorHAnsi"/>
              </w:rPr>
              <w:t>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15FFB">
              <w:rPr>
                <w:rFonts w:asciiTheme="minorHAnsi" w:hAnsiTheme="minorHAnsi" w:cstheme="minorHAnsi"/>
              </w:rPr>
              <w:t>Koczorowska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CDC"/>
    <w:multiLevelType w:val="hybridMultilevel"/>
    <w:tmpl w:val="65A4B8CA"/>
    <w:lvl w:ilvl="0" w:tplc="03F8877E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7C030BD"/>
    <w:multiLevelType w:val="hybridMultilevel"/>
    <w:tmpl w:val="098463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64E07"/>
    <w:multiLevelType w:val="hybridMultilevel"/>
    <w:tmpl w:val="29E6C1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0E3E21"/>
    <w:rsid w:val="00315FFB"/>
    <w:rsid w:val="004B7408"/>
    <w:rsid w:val="0057053F"/>
    <w:rsid w:val="005C6DC1"/>
    <w:rsid w:val="00634A76"/>
    <w:rsid w:val="00746EC8"/>
    <w:rsid w:val="00AE2228"/>
    <w:rsid w:val="00AF06FD"/>
    <w:rsid w:val="00B24861"/>
    <w:rsid w:val="00C73E7A"/>
    <w:rsid w:val="00D17C33"/>
    <w:rsid w:val="00D57B0A"/>
    <w:rsid w:val="00D71CD4"/>
    <w:rsid w:val="00D7218B"/>
    <w:rsid w:val="00DB5613"/>
    <w:rsid w:val="00DC00DC"/>
    <w:rsid w:val="00E80491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5642"/>
  <w15:docId w15:val="{EA81AB52-1D1A-4452-B39C-E6DB43F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7B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B0A"/>
    <w:rPr>
      <w:rFonts w:ascii="Segoe UI" w:eastAsia="Cambri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 Kulawska</cp:lastModifiedBy>
  <cp:revision>19</cp:revision>
  <cp:lastPrinted>2023-03-27T11:03:00Z</cp:lastPrinted>
  <dcterms:created xsi:type="dcterms:W3CDTF">2022-01-25T16:14:00Z</dcterms:created>
  <dcterms:modified xsi:type="dcterms:W3CDTF">2023-05-16T07:34:00Z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